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03493F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  <w:t>Уважаемые коллеги!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>Позвольте поприветствовать вас сегодня, 3 мая, во Всемирный день свободы печати и поздравить вас с этим памятным днем, когда свобода СМИ, которая так необходима любому демократическому обществу, чествуется по всему миру.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 xml:space="preserve">Прошлый год оказался чрезвычайно сложным и противоречивым для вас, для свободы СМИ в Кыргызстане. Многочисленные иски генерального прокурора в защиту чести президента страны, с их беспрецедентными суммами моральной компенсации к взысканию, закрытие по надуманным причинам целого телеканала </w:t>
      </w:r>
      <w:proofErr w:type="gramStart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равно как и возбуждение уголовных дел в отношении отдельных журналистов не могли не отразиться негативно на нашем с вами общем уровне свободы мнения и выражения.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 xml:space="preserve">Но, несмотря на это, вы продолжили работать, расследовать, ошибаться и исправляться. Вы стали намного старше. И это очень вовремя. Ведь Кыргызстан, как и весь мир, сегодня стоит перед глобальными вызовами информационной среды, не успевая адаптироваться к новым перспективам и угрозам. Растущий поток информации благодаря развитию интернета уже и в отдаленных селах в нашей стране становится объективной реальностью. Государство постепенно утрачивает монополию на информацию о себе, и даже где-то конкурируя с мессенджерами и </w:t>
      </w:r>
      <w:proofErr w:type="spellStart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соцсетями</w:t>
      </w:r>
      <w:proofErr w:type="spellEnd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за право информировать. Социальные сети резко увеличили число источников, для которых достоверность, проверка фактов, не является вопросом первостепенной важности. В конкуренции с ними и традиционные СМИ все чаще могут попасть в ловушку погони за ложными новостями.</w:t>
      </w: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Именно эта проблема представляет собой серьезную угрозу нашей демократии и ее принципам: свободе слова, плюрализму мнений и культурному разнообразию.</w:t>
      </w: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</w: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  <w:t xml:space="preserve">И ответом на этот вызов может и должна стать ответственная </w:t>
      </w:r>
      <w:proofErr w:type="spellStart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расследовательская</w:t>
      </w:r>
      <w:proofErr w:type="spellEnd"/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журналистика. Желаем вам успехов, смелости, настойчивости,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</w:t>
      </w: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свободы и знаний в осуществлении профессиональной деятельности.</w:t>
      </w:r>
    </w:p>
    <w:p w:rsidR="0003493F" w:rsidRPr="0003493F" w:rsidRDefault="0003493F" w:rsidP="0003493F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</w:pPr>
      <w:r w:rsidRPr="0003493F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br/>
      </w:r>
      <w:r w:rsidRPr="0003493F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ru-RU"/>
        </w:rPr>
        <w:t>Уважаемые коллеги, с праздником вас!</w:t>
      </w:r>
    </w:p>
    <w:p w:rsidR="00125A91" w:rsidRPr="0003493F" w:rsidRDefault="0003493F" w:rsidP="0003493F">
      <w:pPr>
        <w:rPr>
          <w:rFonts w:ascii="Times New Roman" w:hAnsi="Times New Roman" w:cs="Times New Roman"/>
          <w:b/>
          <w:sz w:val="24"/>
          <w:szCs w:val="24"/>
        </w:rPr>
      </w:pPr>
      <w:r w:rsidRPr="0003493F">
        <w:rPr>
          <w:rFonts w:ascii="Times New Roman" w:eastAsia="Times New Roman" w:hAnsi="Times New Roman" w:cs="Times New Roman"/>
          <w:b/>
          <w:color w:val="90949C"/>
          <w:sz w:val="24"/>
          <w:szCs w:val="24"/>
          <w:shd w:val="clear" w:color="auto" w:fill="FFFFFF"/>
          <w:lang w:eastAsia="ru-RU"/>
        </w:rPr>
        <w:t> </w:t>
      </w:r>
    </w:p>
    <w:sectPr w:rsidR="00125A91" w:rsidRPr="0003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3F"/>
    <w:rsid w:val="0003493F"/>
    <w:rsid w:val="000D6EE5"/>
    <w:rsid w:val="00405608"/>
    <w:rsid w:val="00D4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AF26F-15E6-4F2F-8C28-F734CCB5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03493F"/>
  </w:style>
  <w:style w:type="character" w:customStyle="1" w:styleId="fcg">
    <w:name w:val="fcg"/>
    <w:basedOn w:val="a0"/>
    <w:rsid w:val="0003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Aйя Aйя</dc:creator>
  <cp:keywords/>
  <dc:description/>
  <cp:lastModifiedBy>Aйя Aйя</cp:lastModifiedBy>
  <cp:revision>2</cp:revision>
  <dcterms:created xsi:type="dcterms:W3CDTF">2018-07-26T18:49:00Z</dcterms:created>
  <dcterms:modified xsi:type="dcterms:W3CDTF">2018-07-26T18:49:00Z</dcterms:modified>
</cp:coreProperties>
</file>